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 w:rsidR="00D50919" w:rsidRPr="00527E28" w:rsidTr="002F14E4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D50919" w:rsidRPr="009414CB" w:rsidTr="002F14E4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sz w:val="28"/>
                      <w:szCs w:val="28"/>
                    </w:rPr>
                    <w:t>Автономная некоммерческая организация высшего образования</w:t>
                  </w:r>
                </w:p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«МОСКОВСКИЙ МЕЖДУНАРОДНЫЙ УНИВЕРСИТЕТ»</w:t>
                  </w:r>
                </w:p>
                <w:p w:rsidR="00BB4CCC" w:rsidRPr="0066072A" w:rsidRDefault="00BB4CCC" w:rsidP="00BB4CCC">
                  <w:pPr>
                    <w:spacing w:line="360" w:lineRule="auto"/>
                    <w:ind w:right="-2"/>
                    <w:jc w:val="center"/>
                    <w:rPr>
                      <w:noProof/>
                      <w:sz w:val="22"/>
                      <w:szCs w:val="22"/>
                    </w:rPr>
                  </w:pPr>
                </w:p>
                <w:p w:rsidR="00BB4CCC" w:rsidRDefault="00BB4CCC" w:rsidP="00BB4CCC">
                  <w:pPr>
                    <w:spacing w:line="360" w:lineRule="auto"/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:rsidR="00BB4CCC" w:rsidRDefault="00BB4CC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50919" w:rsidRPr="00DD325C" w:rsidRDefault="00D50919" w:rsidP="002F14E4">
                  <w:pPr>
                    <w:spacing w:line="360" w:lineRule="auto"/>
                    <w:ind w:right="-2"/>
                    <w:rPr>
                      <w:caps/>
                      <w:noProof/>
                      <w:spacing w:val="-6"/>
                      <w:sz w:val="22"/>
                      <w:szCs w:val="22"/>
                    </w:rPr>
                  </w:pPr>
                </w:p>
                <w:p w:rsidR="00D50919" w:rsidRPr="00DD325C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caps/>
                      <w:sz w:val="28"/>
                      <w:szCs w:val="28"/>
                    </w:rPr>
                  </w:pPr>
                </w:p>
              </w:tc>
            </w:tr>
            <w:tr w:rsidR="00D50919" w:rsidRPr="00880390" w:rsidTr="002F14E4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D50919" w:rsidRPr="00CC2FC1" w:rsidRDefault="00D50919" w:rsidP="002F14E4">
                  <w:pPr>
                    <w:jc w:val="both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r w:rsidRPr="009414C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Кафедра </w:t>
                  </w:r>
                  <w:r w:rsidR="009414C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экономики и управления</w:t>
                  </w:r>
                </w:p>
                <w:p w:rsidR="00D50919" w:rsidRPr="00FE1B7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</w:p>
                <w:p w:rsidR="00D50919" w:rsidRPr="00B344F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noProof/>
                      <w:sz w:val="28"/>
                      <w:szCs w:val="28"/>
                    </w:rPr>
                  </w:pPr>
                  <w:r w:rsidRPr="00B344F5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Форма обучения: </w:t>
                  </w:r>
                  <w:r w:rsidRPr="00D00AFB">
                    <w:rPr>
                      <w:noProof/>
                      <w:color w:val="000000"/>
                      <w:sz w:val="28"/>
                      <w:szCs w:val="28"/>
                    </w:rPr>
                    <w:t>заочная</w:t>
                  </w:r>
                  <w:r w:rsidR="00D00AFB" w:rsidRPr="00D00AFB">
                    <w:rPr>
                      <w:noProof/>
                      <w:color w:val="000000"/>
                      <w:sz w:val="28"/>
                      <w:szCs w:val="28"/>
                    </w:rPr>
                    <w:t>/очно-заочная</w:t>
                  </w:r>
                </w:p>
                <w:p w:rsidR="00D50919" w:rsidRPr="00880390" w:rsidRDefault="00D50919" w:rsidP="002F14E4">
                  <w:pPr>
                    <w:spacing w:line="360" w:lineRule="auto"/>
                    <w:ind w:firstLine="7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50919" w:rsidRPr="00527E28" w:rsidRDefault="00D50919" w:rsidP="002F14E4">
            <w:pPr>
              <w:spacing w:before="40" w:line="220" w:lineRule="exact"/>
              <w:jc w:val="center"/>
              <w:rPr>
                <w:caps/>
                <w:sz w:val="32"/>
                <w:szCs w:val="32"/>
              </w:rPr>
            </w:pPr>
          </w:p>
        </w:tc>
      </w:tr>
      <w:tr w:rsidR="00D50919" w:rsidRPr="00527E28" w:rsidTr="002F14E4">
        <w:trPr>
          <w:trHeight w:val="261"/>
          <w:jc w:val="center"/>
        </w:trPr>
        <w:tc>
          <w:tcPr>
            <w:tcW w:w="9356" w:type="dxa"/>
            <w:gridSpan w:val="3"/>
          </w:tcPr>
          <w:p w:rsidR="00D50919" w:rsidRPr="00527E28" w:rsidRDefault="00D50919" w:rsidP="002F14E4">
            <w:pPr>
              <w:ind w:firstLine="709"/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ind w:firstLine="72"/>
              <w:jc w:val="both"/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9356" w:type="dxa"/>
            <w:gridSpan w:val="3"/>
          </w:tcPr>
          <w:p w:rsidR="00822426" w:rsidRDefault="00822426" w:rsidP="006D0D75">
            <w:pPr>
              <w:spacing w:after="100" w:afterAutospacing="1"/>
              <w:jc w:val="center"/>
              <w:rPr>
                <w:b/>
                <w:sz w:val="28"/>
                <w:szCs w:val="28"/>
              </w:rPr>
            </w:pPr>
          </w:p>
          <w:p w:rsidR="00822426" w:rsidRDefault="006652C7" w:rsidP="006D0D75">
            <w:pPr>
              <w:spacing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ВЫПОЛНЕНИЕ</w:t>
            </w:r>
            <w:r w:rsidR="00822426">
              <w:rPr>
                <w:b/>
                <w:sz w:val="28"/>
                <w:szCs w:val="28"/>
              </w:rPr>
              <w:t xml:space="preserve"> </w:t>
            </w:r>
          </w:p>
          <w:p w:rsidR="00D50919" w:rsidRDefault="006D0D75" w:rsidP="006D0D75">
            <w:pPr>
              <w:spacing w:after="100" w:afterAutospacing="1"/>
              <w:jc w:val="center"/>
              <w:rPr>
                <w:b/>
                <w:sz w:val="28"/>
                <w:szCs w:val="28"/>
              </w:rPr>
            </w:pPr>
            <w:r w:rsidRPr="006D0D75">
              <w:rPr>
                <w:b/>
                <w:sz w:val="28"/>
                <w:szCs w:val="28"/>
              </w:rPr>
              <w:t>ПРАКТИЧЕСКИ</w:t>
            </w:r>
            <w:r w:rsidR="00822426">
              <w:rPr>
                <w:b/>
                <w:sz w:val="28"/>
                <w:szCs w:val="28"/>
              </w:rPr>
              <w:t xml:space="preserve">Х  </w:t>
            </w:r>
            <w:r w:rsidR="006652C7">
              <w:rPr>
                <w:b/>
                <w:sz w:val="28"/>
                <w:szCs w:val="28"/>
              </w:rPr>
              <w:t>ЗАДАНИЙ</w:t>
            </w:r>
          </w:p>
          <w:p w:rsidR="006D0D75" w:rsidRDefault="006D0D75" w:rsidP="006D0D7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6D0D75">
              <w:rPr>
                <w:b/>
                <w:sz w:val="24"/>
                <w:szCs w:val="24"/>
              </w:rPr>
              <w:t>ПО ДИСЦИПЛИНЕ</w:t>
            </w:r>
          </w:p>
          <w:p w:rsidR="006D0D75" w:rsidRDefault="006D0D75" w:rsidP="006D0D7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</w:p>
          <w:p w:rsidR="006D0D75" w:rsidRPr="006D0D75" w:rsidRDefault="006D0D75" w:rsidP="006D0D7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_____________________________________________________</w:t>
            </w:r>
          </w:p>
          <w:p w:rsidR="006D0D75" w:rsidRPr="006D0D75" w:rsidRDefault="006D0D75" w:rsidP="002F14E4">
            <w:pPr>
              <w:jc w:val="center"/>
              <w:rPr>
                <w:b/>
                <w:sz w:val="28"/>
                <w:szCs w:val="28"/>
              </w:rPr>
            </w:pPr>
          </w:p>
          <w:p w:rsidR="00DD325C" w:rsidRPr="00527E28" w:rsidRDefault="00DD325C" w:rsidP="002F14E4">
            <w:pPr>
              <w:jc w:val="center"/>
              <w:rPr>
                <w:b/>
                <w:sz w:val="32"/>
                <w:szCs w:val="32"/>
              </w:rPr>
            </w:pPr>
          </w:p>
          <w:p w:rsidR="00D50919" w:rsidRPr="00527E28" w:rsidRDefault="00D50919" w:rsidP="002F14E4">
            <w:pPr>
              <w:jc w:val="center"/>
              <w:rPr>
                <w:sz w:val="32"/>
                <w:szCs w:val="32"/>
              </w:rPr>
            </w:pPr>
          </w:p>
        </w:tc>
      </w:tr>
      <w:tr w:rsidR="00D50919" w:rsidRPr="00BB4CCC" w:rsidTr="002F14E4">
        <w:trPr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  <w:u w:val="single"/>
              </w:rPr>
              <w:t xml:space="preserve">                    </w:t>
            </w:r>
            <w:r w:rsidR="006D0D75">
              <w:rPr>
                <w:sz w:val="28"/>
                <w:szCs w:val="28"/>
                <w:u w:val="single"/>
              </w:rPr>
              <w:t xml:space="preserve">                                                          </w:t>
            </w: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D50919" w:rsidRPr="00527E28" w:rsidTr="002F14E4">
        <w:trPr>
          <w:trHeight w:val="1245"/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2F14E4">
            <w:pPr>
              <w:rPr>
                <w:i/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 xml:space="preserve">Группа                                        </w:t>
            </w:r>
            <w:r w:rsidR="00BB4CCC">
              <w:rPr>
                <w:sz w:val="28"/>
                <w:szCs w:val="28"/>
              </w:rPr>
              <w:t xml:space="preserve">                                              </w:t>
            </w:r>
            <w:r w:rsidRPr="00BB4CCC">
              <w:rPr>
                <w:i/>
                <w:sz w:val="28"/>
                <w:szCs w:val="28"/>
              </w:rPr>
              <w:t>______</w:t>
            </w:r>
          </w:p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Студент</w:t>
            </w:r>
          </w:p>
        </w:tc>
        <w:tc>
          <w:tcPr>
            <w:tcW w:w="2877" w:type="dxa"/>
          </w:tcPr>
          <w:p w:rsidR="00D50919" w:rsidRPr="00BB4CCC" w:rsidRDefault="00D50919" w:rsidP="002F14E4">
            <w:pPr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5138BC" w:rsidRPr="00527E28" w:rsidRDefault="005138BC" w:rsidP="005138BC">
            <w:pPr>
              <w:rPr>
                <w:sz w:val="32"/>
                <w:szCs w:val="32"/>
              </w:rPr>
            </w:pPr>
          </w:p>
        </w:tc>
        <w:tc>
          <w:tcPr>
            <w:tcW w:w="2877" w:type="dxa"/>
          </w:tcPr>
          <w:p w:rsidR="00D50919" w:rsidRPr="00527E28" w:rsidRDefault="00D50919" w:rsidP="002F14E4">
            <w:pPr>
              <w:rPr>
                <w:i/>
                <w:iCs/>
                <w:sz w:val="32"/>
                <w:szCs w:val="32"/>
                <w:u w:val="single"/>
              </w:rPr>
            </w:pPr>
          </w:p>
          <w:p w:rsidR="00D50919" w:rsidRPr="00527E28" w:rsidRDefault="00D50919" w:rsidP="002F14E4">
            <w:pPr>
              <w:rPr>
                <w:iCs/>
                <w:sz w:val="32"/>
                <w:szCs w:val="32"/>
              </w:rPr>
            </w:pPr>
          </w:p>
        </w:tc>
        <w:tc>
          <w:tcPr>
            <w:tcW w:w="2773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77" w:type="dxa"/>
          </w:tcPr>
          <w:p w:rsidR="005138BC" w:rsidRPr="00BB4CCC" w:rsidRDefault="005138BC" w:rsidP="002F14E4"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</w:p>
        </w:tc>
      </w:tr>
    </w:tbl>
    <w:p w:rsidR="00D50919" w:rsidRDefault="00D50919" w:rsidP="00D50919">
      <w:pPr>
        <w:pStyle w:val="8"/>
        <w:jc w:val="center"/>
        <w:rPr>
          <w:b/>
          <w:sz w:val="32"/>
          <w:szCs w:val="32"/>
        </w:rPr>
      </w:pPr>
    </w:p>
    <w:p w:rsidR="00D50919" w:rsidRPr="00D50919" w:rsidRDefault="00D50919" w:rsidP="00D50919"/>
    <w:p w:rsidR="00405A3C" w:rsidRDefault="00405A3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6D0D75" w:rsidP="00BB4CCC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BB4CCC" w:rsidRPr="00BB4CCC">
        <w:rPr>
          <w:sz w:val="28"/>
          <w:szCs w:val="28"/>
        </w:rPr>
        <w:t>ОСКВА</w:t>
      </w:r>
      <w:r w:rsidR="00BB4CCC">
        <w:rPr>
          <w:sz w:val="28"/>
          <w:szCs w:val="28"/>
        </w:rPr>
        <w:t xml:space="preserve"> 20</w:t>
      </w:r>
      <w:r w:rsidR="00ED7037">
        <w:rPr>
          <w:sz w:val="28"/>
          <w:szCs w:val="28"/>
        </w:rPr>
        <w:t>___</w:t>
      </w:r>
    </w:p>
    <w:p w:rsidR="00023DD6" w:rsidRPr="0052721F" w:rsidRDefault="00023DD6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lastRenderedPageBreak/>
        <w:t>Практические задания</w:t>
      </w:r>
    </w:p>
    <w:p w:rsidR="00B812AD" w:rsidRDefault="00B812AD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023DD6" w:rsidRPr="0052721F" w:rsidRDefault="00023DD6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1. Методом изоклин построить интегральные кривые уравнения</w:t>
      </w:r>
    </w:p>
    <w:p w:rsidR="00023DD6" w:rsidRPr="0052721F" w:rsidRDefault="00023DD6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2721F">
        <w:rPr>
          <w:sz w:val="28"/>
          <w:szCs w:val="28"/>
          <w:lang w:val="en-US"/>
        </w:rPr>
        <w:t xml:space="preserve">1.1. </w:t>
      </w:r>
      <w:r w:rsidRPr="0052721F">
        <w:rPr>
          <w:position w:val="-24"/>
          <w:sz w:val="28"/>
          <w:szCs w:val="28"/>
          <w:lang w:val="en-US"/>
        </w:rPr>
        <w:object w:dxaOrig="14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3.25pt;height:31.3pt" o:ole="">
            <v:imagedata r:id="rId4" o:title=""/>
          </v:shape>
          <o:OLEObject Type="Embed" ProgID="Equation.3" ShapeID="_x0000_i1030" DrawAspect="Content" ObjectID="_1708852240" r:id="rId5"/>
        </w:object>
      </w:r>
    </w:p>
    <w:p w:rsidR="00F851FB" w:rsidRPr="0052721F" w:rsidRDefault="00F851FB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Решение:</w:t>
      </w:r>
    </w:p>
    <w:p w:rsidR="00F851FB" w:rsidRPr="0052721F" w:rsidRDefault="00F851FB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Найдем уравнение изоклин. По определению уравнение имеет вид f(</w:t>
      </w:r>
      <w:proofErr w:type="spellStart"/>
      <w:proofErr w:type="gramStart"/>
      <w:r w:rsidRPr="0052721F">
        <w:rPr>
          <w:sz w:val="28"/>
          <w:szCs w:val="28"/>
        </w:rPr>
        <w:t>x,y</w:t>
      </w:r>
      <w:proofErr w:type="spellEnd"/>
      <w:proofErr w:type="gramEnd"/>
      <w:r w:rsidRPr="0052721F">
        <w:rPr>
          <w:sz w:val="28"/>
          <w:szCs w:val="28"/>
        </w:rPr>
        <w:t>)=k, где k=</w:t>
      </w:r>
      <w:proofErr w:type="spellStart"/>
      <w:r w:rsidRPr="0052721F">
        <w:rPr>
          <w:sz w:val="28"/>
          <w:szCs w:val="28"/>
        </w:rPr>
        <w:t>const</w:t>
      </w:r>
      <w:proofErr w:type="spellEnd"/>
      <w:r w:rsidRPr="0052721F">
        <w:rPr>
          <w:sz w:val="28"/>
          <w:szCs w:val="28"/>
        </w:rPr>
        <w:t>. Следовательно</w:t>
      </w:r>
    </w:p>
    <w:p w:rsidR="005E0C6D" w:rsidRDefault="00FD784B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E0C6D">
        <w:rPr>
          <w:position w:val="-24"/>
          <w:sz w:val="28"/>
          <w:szCs w:val="28"/>
        </w:rPr>
        <w:object w:dxaOrig="3900" w:dyaOrig="620">
          <v:shape id="_x0000_i1063" type="#_x0000_t75" style="width:194.7pt;height:31.3pt" o:ole="">
            <v:imagedata r:id="rId6" o:title=""/>
          </v:shape>
          <o:OLEObject Type="Embed" ProgID="Equation.3" ShapeID="_x0000_i1063" DrawAspect="Content" ObjectID="_1708852241" r:id="rId7"/>
        </w:object>
      </w:r>
    </w:p>
    <w:p w:rsidR="00F851FB" w:rsidRPr="0052721F" w:rsidRDefault="00F851FB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Изоклины представляют собой семейство гипербол.</w:t>
      </w:r>
    </w:p>
    <w:p w:rsidR="00D965DB" w:rsidRPr="0052721F" w:rsidRDefault="00D965DB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2721F">
        <w:rPr>
          <w:sz w:val="28"/>
          <w:szCs w:val="28"/>
        </w:rPr>
        <w:t>Если обозначить k</w:t>
      </w:r>
      <w:r w:rsidR="00CD32AA" w:rsidRPr="0052721F">
        <w:rPr>
          <w:sz w:val="28"/>
          <w:szCs w:val="28"/>
        </w:rPr>
        <w:t xml:space="preserve"> = </w:t>
      </w:r>
      <w:proofErr w:type="spellStart"/>
      <w:r w:rsidR="00CD32AA" w:rsidRPr="0052721F">
        <w:rPr>
          <w:sz w:val="28"/>
          <w:szCs w:val="28"/>
        </w:rPr>
        <w:t>tg</w:t>
      </w:r>
      <w:proofErr w:type="spellEnd"/>
      <w:r w:rsidRPr="0052721F">
        <w:rPr>
          <w:sz w:val="28"/>
          <w:szCs w:val="28"/>
        </w:rPr>
        <w:t xml:space="preserve">α (α – угол наклона касательных к интегральным кривым к </w:t>
      </w:r>
      <w:r w:rsidR="00CD32AA" w:rsidRPr="0052721F">
        <w:rPr>
          <w:sz w:val="28"/>
          <w:szCs w:val="28"/>
        </w:rPr>
        <w:t>оси абсцисс), то</w:t>
      </w:r>
    </w:p>
    <w:p w:rsidR="00F851FB" w:rsidRPr="0052721F" w:rsidRDefault="00F851FB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 xml:space="preserve">При k=0 имеем y=1 и </w:t>
      </w:r>
      <w:proofErr w:type="spellStart"/>
      <w:r w:rsidRPr="0052721F">
        <w:rPr>
          <w:sz w:val="28"/>
          <w:szCs w:val="28"/>
        </w:rPr>
        <w:t>tg</w:t>
      </w:r>
      <w:proofErr w:type="spellEnd"/>
      <w:r w:rsidRPr="0052721F">
        <w:rPr>
          <w:sz w:val="28"/>
          <w:szCs w:val="28"/>
        </w:rPr>
        <w:t>α=k</w:t>
      </w:r>
      <w:r w:rsidRPr="0052721F">
        <w:rPr>
          <w:rFonts w:ascii="Cambria Math" w:hAnsi="Cambria Math" w:cs="Cambria Math"/>
          <w:sz w:val="28"/>
          <w:szCs w:val="28"/>
        </w:rPr>
        <w:t>⇔</w:t>
      </w:r>
      <w:r w:rsidRPr="0052721F">
        <w:rPr>
          <w:sz w:val="28"/>
          <w:szCs w:val="28"/>
        </w:rPr>
        <w:t>tgα=0</w:t>
      </w:r>
      <w:r w:rsidRPr="0052721F">
        <w:rPr>
          <w:rFonts w:ascii="Cambria Math" w:hAnsi="Cambria Math" w:cs="Cambria Math"/>
          <w:sz w:val="28"/>
          <w:szCs w:val="28"/>
        </w:rPr>
        <w:t>⇔</w:t>
      </w:r>
      <w:r w:rsidRPr="0052721F">
        <w:rPr>
          <w:sz w:val="28"/>
          <w:szCs w:val="28"/>
        </w:rPr>
        <w:t>α=0°</w:t>
      </w:r>
    </w:p>
    <w:p w:rsidR="00F851FB" w:rsidRPr="0052721F" w:rsidRDefault="00F851FB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 xml:space="preserve">При k=1 имеем </w:t>
      </w:r>
      <w:r w:rsidR="004F5D02" w:rsidRPr="005E0C6D">
        <w:rPr>
          <w:position w:val="-24"/>
          <w:sz w:val="28"/>
          <w:szCs w:val="28"/>
        </w:rPr>
        <w:object w:dxaOrig="1020" w:dyaOrig="620">
          <v:shape id="_x0000_i1080" type="#_x0000_t75" style="width:50.7pt;height:31.3pt" o:ole="">
            <v:imagedata r:id="rId8" o:title=""/>
          </v:shape>
          <o:OLEObject Type="Embed" ProgID="Equation.3" ShapeID="_x0000_i1080" DrawAspect="Content" ObjectID="_1708852242" r:id="rId9"/>
        </w:object>
      </w:r>
      <w:r w:rsidRPr="0052721F">
        <w:rPr>
          <w:sz w:val="28"/>
          <w:szCs w:val="28"/>
        </w:rPr>
        <w:t xml:space="preserve"> и </w:t>
      </w:r>
      <w:proofErr w:type="spellStart"/>
      <w:r w:rsidRPr="0052721F">
        <w:rPr>
          <w:sz w:val="28"/>
          <w:szCs w:val="28"/>
        </w:rPr>
        <w:t>tg</w:t>
      </w:r>
      <w:proofErr w:type="spellEnd"/>
      <w:r w:rsidRPr="0052721F">
        <w:rPr>
          <w:sz w:val="28"/>
          <w:szCs w:val="28"/>
        </w:rPr>
        <w:t>α=1</w:t>
      </w:r>
      <w:r w:rsidRPr="0052721F">
        <w:rPr>
          <w:rFonts w:ascii="Cambria Math" w:hAnsi="Cambria Math" w:cs="Cambria Math"/>
          <w:sz w:val="28"/>
          <w:szCs w:val="28"/>
        </w:rPr>
        <w:t>⇔</w:t>
      </w:r>
      <w:r w:rsidRPr="0052721F">
        <w:rPr>
          <w:sz w:val="28"/>
          <w:szCs w:val="28"/>
        </w:rPr>
        <w:t>α=45°</w:t>
      </w:r>
    </w:p>
    <w:p w:rsidR="00F851FB" w:rsidRPr="0052721F" w:rsidRDefault="00FD784B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k=-1 имеем </w:t>
      </w:r>
      <w:r w:rsidR="004F5D02" w:rsidRPr="005E0C6D">
        <w:rPr>
          <w:position w:val="-24"/>
          <w:sz w:val="28"/>
          <w:szCs w:val="28"/>
        </w:rPr>
        <w:object w:dxaOrig="1020" w:dyaOrig="620">
          <v:shape id="_x0000_i1081" type="#_x0000_t75" style="width:50.7pt;height:31.3pt" o:ole="">
            <v:imagedata r:id="rId10" o:title=""/>
          </v:shape>
          <o:OLEObject Type="Embed" ProgID="Equation.3" ShapeID="_x0000_i1081" DrawAspect="Content" ObjectID="_1708852243" r:id="rId11"/>
        </w:object>
      </w:r>
      <w:r w:rsidR="00F851FB" w:rsidRPr="0052721F">
        <w:rPr>
          <w:sz w:val="28"/>
          <w:szCs w:val="28"/>
        </w:rPr>
        <w:t xml:space="preserve"> и </w:t>
      </w:r>
      <w:proofErr w:type="spellStart"/>
      <w:r w:rsidR="00F851FB" w:rsidRPr="0052721F">
        <w:rPr>
          <w:sz w:val="28"/>
          <w:szCs w:val="28"/>
        </w:rPr>
        <w:t>tg</w:t>
      </w:r>
      <w:proofErr w:type="spellEnd"/>
      <w:r w:rsidR="00F851FB" w:rsidRPr="0052721F">
        <w:rPr>
          <w:sz w:val="28"/>
          <w:szCs w:val="28"/>
        </w:rPr>
        <w:t>α=-1</w:t>
      </w:r>
      <w:r w:rsidR="00F851FB" w:rsidRPr="0052721F">
        <w:rPr>
          <w:rFonts w:ascii="Cambria Math" w:hAnsi="Cambria Math" w:cs="Cambria Math"/>
          <w:sz w:val="28"/>
          <w:szCs w:val="28"/>
        </w:rPr>
        <w:t>⇔</w:t>
      </w:r>
      <w:r w:rsidR="00F851FB" w:rsidRPr="0052721F">
        <w:rPr>
          <w:sz w:val="28"/>
          <w:szCs w:val="28"/>
        </w:rPr>
        <w:t>α=135°</w:t>
      </w:r>
    </w:p>
    <w:p w:rsidR="00F851FB" w:rsidRPr="0052721F" w:rsidRDefault="00FD784B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k=2 имеем </w:t>
      </w:r>
      <w:r w:rsidR="004F5D02" w:rsidRPr="005E0C6D">
        <w:rPr>
          <w:position w:val="-24"/>
          <w:sz w:val="28"/>
          <w:szCs w:val="28"/>
        </w:rPr>
        <w:object w:dxaOrig="900" w:dyaOrig="620">
          <v:shape id="_x0000_i1082" type="#_x0000_t75" style="width:45.1pt;height:31.3pt" o:ole="">
            <v:imagedata r:id="rId12" o:title=""/>
          </v:shape>
          <o:OLEObject Type="Embed" ProgID="Equation.3" ShapeID="_x0000_i1082" DrawAspect="Content" ObjectID="_1708852244" r:id="rId13"/>
        </w:object>
      </w:r>
      <w:r w:rsidR="004F5D02">
        <w:rPr>
          <w:sz w:val="28"/>
          <w:szCs w:val="28"/>
        </w:rPr>
        <w:t xml:space="preserve"> и </w:t>
      </w:r>
      <w:proofErr w:type="spellStart"/>
      <w:r w:rsidR="004F5D02">
        <w:rPr>
          <w:sz w:val="28"/>
          <w:szCs w:val="28"/>
        </w:rPr>
        <w:t>tg</w:t>
      </w:r>
      <w:proofErr w:type="spellEnd"/>
      <w:r w:rsidR="004F5D02">
        <w:rPr>
          <w:sz w:val="28"/>
          <w:szCs w:val="28"/>
        </w:rPr>
        <w:t>α=2</w:t>
      </w:r>
      <w:r w:rsidR="00F851FB" w:rsidRPr="0052721F">
        <w:rPr>
          <w:rFonts w:ascii="Cambria Math" w:hAnsi="Cambria Math" w:cs="Cambria Math"/>
          <w:sz w:val="28"/>
          <w:szCs w:val="28"/>
        </w:rPr>
        <w:t>⇔</w:t>
      </w:r>
      <w:r w:rsidR="00F851FB" w:rsidRPr="0052721F">
        <w:rPr>
          <w:sz w:val="28"/>
          <w:szCs w:val="28"/>
        </w:rPr>
        <w:t>α≈63°</w:t>
      </w:r>
    </w:p>
    <w:p w:rsidR="00F851FB" w:rsidRPr="0052721F" w:rsidRDefault="00FD784B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k=-2 имеем </w:t>
      </w:r>
      <w:r w:rsidRPr="005E0C6D">
        <w:rPr>
          <w:position w:val="-24"/>
          <w:sz w:val="28"/>
          <w:szCs w:val="28"/>
        </w:rPr>
        <w:object w:dxaOrig="900" w:dyaOrig="620">
          <v:shape id="_x0000_i1079" type="#_x0000_t75" style="width:45.1pt;height:31.3pt" o:ole="">
            <v:imagedata r:id="rId14" o:title=""/>
          </v:shape>
          <o:OLEObject Type="Embed" ProgID="Equation.3" ShapeID="_x0000_i1079" DrawAspect="Content" ObjectID="_1708852245" r:id="rId15"/>
        </w:object>
      </w:r>
      <w:r w:rsidR="004F5D02">
        <w:rPr>
          <w:sz w:val="28"/>
          <w:szCs w:val="28"/>
        </w:rPr>
        <w:t xml:space="preserve"> и </w:t>
      </w:r>
      <w:proofErr w:type="spellStart"/>
      <w:r w:rsidR="004F5D02">
        <w:rPr>
          <w:sz w:val="28"/>
          <w:szCs w:val="28"/>
        </w:rPr>
        <w:t>tg</w:t>
      </w:r>
      <w:proofErr w:type="spellEnd"/>
      <w:r w:rsidR="004F5D02">
        <w:rPr>
          <w:sz w:val="28"/>
          <w:szCs w:val="28"/>
        </w:rPr>
        <w:t>α=-2</w:t>
      </w:r>
      <w:r w:rsidR="00F851FB" w:rsidRPr="0052721F">
        <w:rPr>
          <w:rFonts w:ascii="Cambria Math" w:hAnsi="Cambria Math" w:cs="Cambria Math"/>
          <w:sz w:val="28"/>
          <w:szCs w:val="28"/>
        </w:rPr>
        <w:t>⇔</w:t>
      </w:r>
      <w:r w:rsidR="00F851FB" w:rsidRPr="0052721F">
        <w:rPr>
          <w:sz w:val="28"/>
          <w:szCs w:val="28"/>
        </w:rPr>
        <w:t>α≈117°</w:t>
      </w:r>
    </w:p>
    <w:p w:rsidR="00FB21CB" w:rsidRPr="0052721F" w:rsidRDefault="00275C9C" w:rsidP="00275C9C">
      <w:pPr>
        <w:spacing w:line="360" w:lineRule="auto"/>
        <w:jc w:val="both"/>
        <w:rPr>
          <w:sz w:val="28"/>
          <w:szCs w:val="28"/>
          <w:lang w:val="en-US"/>
        </w:rPr>
      </w:pPr>
      <w:r w:rsidRPr="00275C9C">
        <w:rPr>
          <w:noProof/>
          <w:sz w:val="28"/>
          <w:szCs w:val="28"/>
        </w:rPr>
        <w:drawing>
          <wp:inline distT="0" distB="0" distL="0" distR="0">
            <wp:extent cx="5940425" cy="5940425"/>
            <wp:effectExtent l="0" t="0" r="0" b="0"/>
            <wp:docPr id="1" name="Рисунок 1" descr="C:\Users\Lenore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Lenore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DD6" w:rsidRPr="0052721F" w:rsidRDefault="00023DD6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2. Решить уравнение, допускающее понижения порядка</w:t>
      </w:r>
    </w:p>
    <w:p w:rsidR="00023DD6" w:rsidRDefault="00023DD6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2721F">
        <w:rPr>
          <w:sz w:val="28"/>
          <w:szCs w:val="28"/>
        </w:rPr>
        <w:t>2.1.</w:t>
      </w:r>
      <w:r w:rsidRPr="0052721F">
        <w:rPr>
          <w:sz w:val="28"/>
          <w:szCs w:val="28"/>
          <w:lang w:val="en-US"/>
        </w:rPr>
        <w:t xml:space="preserve"> </w:t>
      </w:r>
      <w:r w:rsidR="002B40E5" w:rsidRPr="0052721F">
        <w:rPr>
          <w:position w:val="-10"/>
          <w:sz w:val="28"/>
          <w:szCs w:val="28"/>
          <w:lang w:val="en-US"/>
        </w:rPr>
        <w:object w:dxaOrig="1120" w:dyaOrig="400">
          <v:shape id="_x0000_i1043" type="#_x0000_t75" style="width:55.7pt;height:20.05pt" o:ole="">
            <v:imagedata r:id="rId17" o:title=""/>
          </v:shape>
          <o:OLEObject Type="Embed" ProgID="Equation.3" ShapeID="_x0000_i1043" DrawAspect="Content" ObjectID="_1708852246" r:id="rId18"/>
        </w:object>
      </w:r>
    </w:p>
    <w:p w:rsidR="00B812AD" w:rsidRDefault="00B812AD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:rsidR="00B812AD" w:rsidRDefault="009359B5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E22BCF">
        <w:rPr>
          <w:position w:val="-140"/>
          <w:sz w:val="28"/>
          <w:szCs w:val="28"/>
          <w:lang w:val="en-US"/>
        </w:rPr>
        <w:object w:dxaOrig="2900" w:dyaOrig="2920">
          <v:shape id="_x0000_i1175" type="#_x0000_t75" style="width:145.25pt;height:145.9pt" o:ole="">
            <v:imagedata r:id="rId19" o:title=""/>
          </v:shape>
          <o:OLEObject Type="Embed" ProgID="Equation.3" ShapeID="_x0000_i1175" DrawAspect="Content" ObjectID="_1708852247" r:id="rId20"/>
        </w:object>
      </w:r>
    </w:p>
    <w:p w:rsidR="00E22BCF" w:rsidRDefault="00CA6A1F" w:rsidP="0052721F">
      <w:pPr>
        <w:spacing w:line="360" w:lineRule="auto"/>
        <w:ind w:firstLine="709"/>
        <w:jc w:val="both"/>
      </w:pPr>
      <w:r w:rsidRPr="00130441">
        <w:rPr>
          <w:position w:val="-254"/>
        </w:rPr>
        <w:object w:dxaOrig="8540" w:dyaOrig="4680">
          <v:shape id="_x0000_i1276" type="#_x0000_t75" style="width:427pt;height:234.15pt" o:ole="">
            <v:imagedata r:id="rId21" o:title=""/>
          </v:shape>
          <o:OLEObject Type="Embed" ProgID="Equation.3" ShapeID="_x0000_i1276" DrawAspect="Content" ObjectID="_1708852248" r:id="rId22"/>
        </w:object>
      </w:r>
    </w:p>
    <w:p w:rsidR="00063487" w:rsidRDefault="00A91FE0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A91FE0">
        <w:rPr>
          <w:sz w:val="28"/>
          <w:szCs w:val="28"/>
        </w:rPr>
        <w:t xml:space="preserve">При </w:t>
      </w:r>
      <w:r>
        <w:rPr>
          <w:sz w:val="28"/>
          <w:szCs w:val="28"/>
        </w:rPr>
        <w:t>делении потеряли решения</w:t>
      </w:r>
    </w:p>
    <w:p w:rsidR="00A91FE0" w:rsidRDefault="00CE1764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063487">
        <w:rPr>
          <w:position w:val="-46"/>
          <w:sz w:val="28"/>
          <w:szCs w:val="28"/>
        </w:rPr>
        <w:object w:dxaOrig="2900" w:dyaOrig="1040">
          <v:shape id="_x0000_i1142" type="#_x0000_t75" style="width:145.25pt;height:51.95pt" o:ole="">
            <v:imagedata r:id="rId23" o:title=""/>
          </v:shape>
          <o:OLEObject Type="Embed" ProgID="Equation.3" ShapeID="_x0000_i1142" DrawAspect="Content" ObjectID="_1708852249" r:id="rId24"/>
        </w:object>
      </w:r>
      <w:bookmarkStart w:id="0" w:name="_GoBack"/>
      <w:bookmarkEnd w:id="0"/>
    </w:p>
    <w:p w:rsidR="00CA6A1F" w:rsidRDefault="00CA6A1F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Ответ: </w:t>
      </w:r>
      <w:r w:rsidRPr="00130441">
        <w:rPr>
          <w:position w:val="-32"/>
        </w:rPr>
        <w:object w:dxaOrig="4880" w:dyaOrig="760">
          <v:shape id="_x0000_i1283" type="#_x0000_t75" style="width:244.15pt;height:38.2pt" o:ole="">
            <v:imagedata r:id="rId25" o:title=""/>
          </v:shape>
          <o:OLEObject Type="Embed" ProgID="Equation.3" ShapeID="_x0000_i1283" DrawAspect="Content" ObjectID="_1708852250" r:id="rId26"/>
        </w:object>
      </w:r>
    </w:p>
    <w:p w:rsidR="00023DD6" w:rsidRPr="0052721F" w:rsidRDefault="00023DD6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3. Решить систему уравнений</w:t>
      </w:r>
    </w:p>
    <w:p w:rsidR="00023DD6" w:rsidRDefault="00023DD6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2721F">
        <w:rPr>
          <w:sz w:val="28"/>
          <w:szCs w:val="28"/>
        </w:rPr>
        <w:t>3.1.</w:t>
      </w:r>
      <w:r w:rsidRPr="0052721F">
        <w:rPr>
          <w:sz w:val="28"/>
          <w:szCs w:val="28"/>
          <w:lang w:val="en-US"/>
        </w:rPr>
        <w:t xml:space="preserve"> </w:t>
      </w:r>
      <w:r w:rsidR="00296E44" w:rsidRPr="0052721F">
        <w:rPr>
          <w:position w:val="-62"/>
          <w:sz w:val="28"/>
          <w:szCs w:val="28"/>
          <w:lang w:val="en-US"/>
        </w:rPr>
        <w:object w:dxaOrig="1060" w:dyaOrig="1359">
          <v:shape id="_x0000_i1207" type="#_x0000_t75" style="width:53.2pt;height:68.25pt" o:ole="">
            <v:imagedata r:id="rId27" o:title=""/>
          </v:shape>
          <o:OLEObject Type="Embed" ProgID="Equation.3" ShapeID="_x0000_i1207" DrawAspect="Content" ObjectID="_1708852251" r:id="rId28"/>
        </w:object>
      </w:r>
    </w:p>
    <w:p w:rsidR="00063487" w:rsidRDefault="00063487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:rsidR="000F1266" w:rsidRDefault="000F1266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первое умножить на </w:t>
      </w:r>
      <w:r w:rsidRPr="000F1266">
        <w:rPr>
          <w:position w:val="-10"/>
          <w:sz w:val="28"/>
          <w:szCs w:val="28"/>
        </w:rPr>
        <w:object w:dxaOrig="220" w:dyaOrig="260">
          <v:shape id="_x0000_i1178" type="#_x0000_t75" style="width:11.25pt;height:13.15pt" o:ole="">
            <v:imagedata r:id="rId29" o:title=""/>
          </v:shape>
          <o:OLEObject Type="Embed" ProgID="Equation.3" ShapeID="_x0000_i1178" DrawAspect="Content" ObjectID="_1708852252" r:id="rId30"/>
        </w:object>
      </w:r>
      <w:r>
        <w:rPr>
          <w:sz w:val="28"/>
          <w:szCs w:val="28"/>
        </w:rPr>
        <w:t xml:space="preserve">, второе – на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>,</w:t>
      </w:r>
      <w:r w:rsidRPr="000F1266">
        <w:rPr>
          <w:sz w:val="28"/>
          <w:szCs w:val="28"/>
        </w:rPr>
        <w:t xml:space="preserve"> и сложить полученное, то </w:t>
      </w:r>
      <w:r>
        <w:rPr>
          <w:sz w:val="28"/>
          <w:szCs w:val="28"/>
        </w:rPr>
        <w:t>получим</w:t>
      </w:r>
      <w:r w:rsidRPr="000F1266">
        <w:rPr>
          <w:sz w:val="28"/>
          <w:szCs w:val="28"/>
        </w:rPr>
        <w:t xml:space="preserve"> уравнение </w:t>
      </w:r>
      <w:r w:rsidR="002E6459" w:rsidRPr="000F1266">
        <w:rPr>
          <w:position w:val="-10"/>
          <w:sz w:val="28"/>
          <w:szCs w:val="28"/>
        </w:rPr>
        <w:object w:dxaOrig="1219" w:dyaOrig="320">
          <v:shape id="_x0000_i1199" type="#_x0000_t75" style="width:60.75pt;height:16.3pt" o:ole="">
            <v:imagedata r:id="rId31" o:title=""/>
          </v:shape>
          <o:OLEObject Type="Embed" ProgID="Equation.3" ShapeID="_x0000_i1199" DrawAspect="Content" ObjectID="_1708852253" r:id="rId32"/>
        </w:object>
      </w:r>
      <w:r>
        <w:rPr>
          <w:sz w:val="28"/>
          <w:szCs w:val="28"/>
        </w:rPr>
        <w:t>.</w:t>
      </w:r>
    </w:p>
    <w:p w:rsidR="000F1266" w:rsidRPr="00296E44" w:rsidRDefault="000F1266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Откуда </w:t>
      </w:r>
      <w:r w:rsidR="00296E44" w:rsidRPr="00296E44">
        <w:rPr>
          <w:position w:val="-24"/>
          <w:sz w:val="28"/>
          <w:szCs w:val="28"/>
        </w:rPr>
        <w:object w:dxaOrig="3140" w:dyaOrig="620">
          <v:shape id="_x0000_i1215" type="#_x0000_t75" style="width:157.15pt;height:31.3pt" o:ole="">
            <v:imagedata r:id="rId33" o:title=""/>
          </v:shape>
          <o:OLEObject Type="Embed" ProgID="Equation.3" ShapeID="_x0000_i1215" DrawAspect="Content" ObjectID="_1708852254" r:id="rId34"/>
        </w:object>
      </w:r>
    </w:p>
    <w:p w:rsidR="00CA6A1F" w:rsidRDefault="002E6459" w:rsidP="00CA6A1F">
      <w:pPr>
        <w:spacing w:line="360" w:lineRule="auto"/>
        <w:ind w:firstLine="709"/>
        <w:jc w:val="both"/>
      </w:pPr>
      <w:r>
        <w:rPr>
          <w:sz w:val="28"/>
          <w:szCs w:val="28"/>
        </w:rPr>
        <w:t>П</w:t>
      </w:r>
      <w:r w:rsidR="000F1266" w:rsidRPr="000F1266">
        <w:rPr>
          <w:sz w:val="28"/>
          <w:szCs w:val="28"/>
        </w:rPr>
        <w:t>одставляе</w:t>
      </w:r>
      <w:r>
        <w:rPr>
          <w:sz w:val="28"/>
          <w:szCs w:val="28"/>
        </w:rPr>
        <w:t xml:space="preserve">м в первое уравнение и получаем </w:t>
      </w:r>
      <w:r w:rsidR="00CA6A1F" w:rsidRPr="00CA6A1F">
        <w:rPr>
          <w:position w:val="-104"/>
        </w:rPr>
        <w:object w:dxaOrig="7240" w:dyaOrig="2200">
          <v:shape id="_x0000_i1262" type="#_x0000_t75" style="width:361.9pt;height:110.2pt" o:ole="">
            <v:imagedata r:id="rId35" o:title=""/>
          </v:shape>
          <o:OLEObject Type="Embed" ProgID="Equation.3" ShapeID="_x0000_i1262" DrawAspect="Content" ObjectID="_1708852255" r:id="rId36"/>
        </w:object>
      </w:r>
    </w:p>
    <w:p w:rsidR="00CA6A1F" w:rsidRPr="00CA6A1F" w:rsidRDefault="00CA6A1F" w:rsidP="00CA6A1F">
      <w:pPr>
        <w:spacing w:line="360" w:lineRule="auto"/>
        <w:ind w:firstLine="709"/>
        <w:jc w:val="both"/>
        <w:rPr>
          <w:sz w:val="28"/>
          <w:szCs w:val="28"/>
        </w:rPr>
      </w:pPr>
      <w:r w:rsidRPr="00CA6A1F">
        <w:rPr>
          <w:sz w:val="28"/>
          <w:szCs w:val="28"/>
        </w:rPr>
        <w:t xml:space="preserve">Ответ: </w:t>
      </w:r>
      <w:r w:rsidRPr="00CA6A1F">
        <w:rPr>
          <w:position w:val="-72"/>
          <w:sz w:val="28"/>
          <w:szCs w:val="28"/>
        </w:rPr>
        <w:object w:dxaOrig="2160" w:dyaOrig="1560">
          <v:shape id="_x0000_i1271" type="#_x0000_t75" style="width:108.3pt;height:78.25pt" o:ole="">
            <v:imagedata r:id="rId37" o:title=""/>
          </v:shape>
          <o:OLEObject Type="Embed" ProgID="Equation.3" ShapeID="_x0000_i1271" DrawAspect="Content" ObjectID="_1708852256" r:id="rId38"/>
        </w:object>
      </w:r>
    </w:p>
    <w:p w:rsidR="00023DD6" w:rsidRDefault="00023DD6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52721F">
        <w:rPr>
          <w:sz w:val="28"/>
          <w:szCs w:val="28"/>
        </w:rPr>
        <w:t>4. Вероятность появления события в каждом испытании равна 0,7. Сколько нужно провести испытаний, чтобы наивероятнейшее число появлений события равнялось 10?</w:t>
      </w:r>
    </w:p>
    <w:p w:rsidR="00063487" w:rsidRDefault="00063487" w:rsidP="00527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:rsidR="000C5D5F" w:rsidRDefault="00CE1764" w:rsidP="0052721F">
      <w:pPr>
        <w:spacing w:line="360" w:lineRule="auto"/>
        <w:ind w:firstLine="709"/>
        <w:jc w:val="both"/>
        <w:rPr>
          <w:sz w:val="28"/>
          <w:szCs w:val="28"/>
        </w:rPr>
      </w:pPr>
      <w:r w:rsidRPr="00CE1764">
        <w:rPr>
          <w:sz w:val="28"/>
          <w:szCs w:val="28"/>
        </w:rPr>
        <w:t xml:space="preserve">Если производится </w:t>
      </w:r>
      <w:r w:rsidRPr="00CE1764">
        <w:rPr>
          <w:rFonts w:ascii="Cambria Math" w:hAnsi="Cambria Math" w:cs="Cambria Math"/>
          <w:sz w:val="28"/>
          <w:szCs w:val="28"/>
        </w:rPr>
        <w:t>𝑛</w:t>
      </w:r>
      <w:r w:rsidRPr="00CE1764">
        <w:rPr>
          <w:sz w:val="28"/>
          <w:szCs w:val="28"/>
        </w:rPr>
        <w:t xml:space="preserve"> независимых испытаний, при каждом из которых вероятность осуществления события </w:t>
      </w:r>
      <w:r w:rsidRPr="00CE1764">
        <w:rPr>
          <w:rFonts w:ascii="Cambria Math" w:hAnsi="Cambria Math" w:cs="Cambria Math"/>
          <w:sz w:val="28"/>
          <w:szCs w:val="28"/>
        </w:rPr>
        <w:t>𝐴</w:t>
      </w:r>
      <w:r w:rsidRPr="00CE1764">
        <w:rPr>
          <w:sz w:val="28"/>
          <w:szCs w:val="28"/>
        </w:rPr>
        <w:t xml:space="preserve"> постоянна и равна </w:t>
      </w:r>
      <w:r w:rsidRPr="00CE1764">
        <w:rPr>
          <w:rFonts w:ascii="Cambria Math" w:hAnsi="Cambria Math" w:cs="Cambria Math"/>
          <w:sz w:val="28"/>
          <w:szCs w:val="28"/>
        </w:rPr>
        <w:t>𝑝</w:t>
      </w:r>
      <w:r w:rsidRPr="00CE1764">
        <w:rPr>
          <w:sz w:val="28"/>
          <w:szCs w:val="28"/>
        </w:rPr>
        <w:t xml:space="preserve">, а вероятность противоположного события равна </w:t>
      </w:r>
      <w:r w:rsidR="000C5D5F">
        <w:rPr>
          <w:sz w:val="28"/>
          <w:szCs w:val="28"/>
          <w:lang w:val="en-US"/>
        </w:rPr>
        <w:t>q=1-p</w:t>
      </w:r>
      <w:r w:rsidRPr="00CE1764">
        <w:rPr>
          <w:sz w:val="28"/>
          <w:szCs w:val="28"/>
        </w:rPr>
        <w:t xml:space="preserve">, то число успехов </w:t>
      </w:r>
      <w:r w:rsidR="000C5D5F">
        <w:rPr>
          <w:rFonts w:ascii="Cambria Math" w:hAnsi="Cambria Math" w:cs="Cambria Math"/>
          <w:sz w:val="28"/>
          <w:szCs w:val="28"/>
          <w:lang w:val="en-US"/>
        </w:rPr>
        <w:t>k</w:t>
      </w:r>
      <w:r w:rsidRPr="00CE1764">
        <w:rPr>
          <w:sz w:val="28"/>
          <w:szCs w:val="28"/>
        </w:rPr>
        <w:t xml:space="preserve">, при котором достигается наибольшая из возможных вероятностей, определяется как целое </w:t>
      </w:r>
      <w:r w:rsidR="000C5D5F">
        <w:rPr>
          <w:sz w:val="28"/>
          <w:szCs w:val="28"/>
        </w:rPr>
        <w:t>число на промежутке по формуле:</w:t>
      </w:r>
    </w:p>
    <w:p w:rsidR="000C5D5F" w:rsidRPr="000C5D5F" w:rsidRDefault="001F57A3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0C5D5F">
        <w:rPr>
          <w:position w:val="-10"/>
          <w:sz w:val="28"/>
          <w:szCs w:val="28"/>
          <w:lang w:val="en-US"/>
        </w:rPr>
        <w:object w:dxaOrig="1880" w:dyaOrig="320">
          <v:shape id="_x0000_i1151" type="#_x0000_t75" style="width:93.9pt;height:16.3pt" o:ole="">
            <v:imagedata r:id="rId39" o:title=""/>
          </v:shape>
          <o:OLEObject Type="Embed" ProgID="Equation.3" ShapeID="_x0000_i1151" DrawAspect="Content" ObjectID="_1708852257" r:id="rId40"/>
        </w:object>
      </w:r>
    </w:p>
    <w:p w:rsidR="000C5D5F" w:rsidRDefault="000C5D5F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Для данного случая</w:t>
      </w:r>
      <w:r>
        <w:rPr>
          <w:sz w:val="28"/>
          <w:szCs w:val="28"/>
          <w:lang w:val="en-US"/>
        </w:rPr>
        <w:t xml:space="preserve"> </w:t>
      </w:r>
      <w:r w:rsidR="001F57A3">
        <w:rPr>
          <w:sz w:val="28"/>
          <w:szCs w:val="28"/>
          <w:lang w:val="en-US"/>
        </w:rPr>
        <w:t>p=0,7, q=1-0,7=0,3, k=10</w:t>
      </w:r>
    </w:p>
    <w:p w:rsidR="001F57A3" w:rsidRPr="000C5D5F" w:rsidRDefault="00E22BCF" w:rsidP="005272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1F57A3">
        <w:rPr>
          <w:position w:val="-130"/>
          <w:sz w:val="28"/>
          <w:szCs w:val="28"/>
          <w:lang w:val="en-US"/>
        </w:rPr>
        <w:object w:dxaOrig="8100" w:dyaOrig="2720">
          <v:shape id="_x0000_i1170" type="#_x0000_t75" style="width:405.1pt;height:135.85pt" o:ole="">
            <v:imagedata r:id="rId41" o:title=""/>
          </v:shape>
          <o:OLEObject Type="Embed" ProgID="Equation.3" ShapeID="_x0000_i1170" DrawAspect="Content" ObjectID="_1708852258" r:id="rId42"/>
        </w:object>
      </w:r>
    </w:p>
    <w:p w:rsidR="00063487" w:rsidRDefault="00CE1764" w:rsidP="001F57A3">
      <w:pPr>
        <w:spacing w:line="360" w:lineRule="auto"/>
        <w:ind w:firstLine="709"/>
        <w:jc w:val="both"/>
        <w:rPr>
          <w:sz w:val="28"/>
          <w:szCs w:val="28"/>
        </w:rPr>
      </w:pPr>
      <w:r w:rsidRPr="00CE1764">
        <w:rPr>
          <w:sz w:val="28"/>
          <w:szCs w:val="28"/>
        </w:rPr>
        <w:t xml:space="preserve">Поскольку </w:t>
      </w:r>
      <w:r w:rsidRPr="00CE1764">
        <w:rPr>
          <w:rFonts w:ascii="Cambria Math" w:hAnsi="Cambria Math" w:cs="Cambria Math"/>
          <w:sz w:val="28"/>
          <w:szCs w:val="28"/>
        </w:rPr>
        <w:t>𝑛</w:t>
      </w:r>
      <w:r w:rsidRPr="00CE1764">
        <w:rPr>
          <w:sz w:val="28"/>
          <w:szCs w:val="28"/>
        </w:rPr>
        <w:t xml:space="preserve"> – целое число, то </w:t>
      </w:r>
      <w:r w:rsidRPr="00CE1764">
        <w:rPr>
          <w:rFonts w:ascii="Cambria Math" w:hAnsi="Cambria Math" w:cs="Cambria Math"/>
          <w:sz w:val="28"/>
          <w:szCs w:val="28"/>
        </w:rPr>
        <w:t>𝑛</w:t>
      </w:r>
      <w:r w:rsidR="001F57A3">
        <w:rPr>
          <w:sz w:val="28"/>
          <w:szCs w:val="28"/>
        </w:rPr>
        <w:t xml:space="preserve"> = 14.</w:t>
      </w:r>
      <w:r w:rsidR="009359B5">
        <w:rPr>
          <w:sz w:val="28"/>
          <w:szCs w:val="28"/>
          <w:lang w:val="en-US"/>
        </w:rPr>
        <w:t xml:space="preserve"> </w:t>
      </w:r>
      <w:r w:rsidR="009359B5" w:rsidRPr="009359B5">
        <w:rPr>
          <w:sz w:val="28"/>
          <w:szCs w:val="28"/>
        </w:rPr>
        <w:t>Необходимо провести 14 испытаний.</w:t>
      </w:r>
    </w:p>
    <w:p w:rsidR="00CA6A1F" w:rsidRPr="00CA6A1F" w:rsidRDefault="00CA6A1F" w:rsidP="001F57A3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Ответ: </w:t>
      </w:r>
      <w:r>
        <w:rPr>
          <w:sz w:val="28"/>
          <w:szCs w:val="28"/>
          <w:lang w:val="en-US"/>
        </w:rPr>
        <w:t>n=14.</w:t>
      </w:r>
    </w:p>
    <w:sectPr w:rsidR="00CA6A1F" w:rsidRPr="00CA6A1F" w:rsidSect="0040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50919"/>
    <w:rsid w:val="00023DD6"/>
    <w:rsid w:val="00063487"/>
    <w:rsid w:val="0007637A"/>
    <w:rsid w:val="000C5D5F"/>
    <w:rsid w:val="000F1266"/>
    <w:rsid w:val="001772DC"/>
    <w:rsid w:val="00187FA0"/>
    <w:rsid w:val="001F57A3"/>
    <w:rsid w:val="00247793"/>
    <w:rsid w:val="00275C9C"/>
    <w:rsid w:val="00296E44"/>
    <w:rsid w:val="002B40E5"/>
    <w:rsid w:val="002E6459"/>
    <w:rsid w:val="00405A3C"/>
    <w:rsid w:val="004F5D02"/>
    <w:rsid w:val="005138BC"/>
    <w:rsid w:val="0052721F"/>
    <w:rsid w:val="005A1515"/>
    <w:rsid w:val="005E0C6D"/>
    <w:rsid w:val="006652C7"/>
    <w:rsid w:val="006D0D75"/>
    <w:rsid w:val="00743DD2"/>
    <w:rsid w:val="007E07F2"/>
    <w:rsid w:val="00822426"/>
    <w:rsid w:val="009359B5"/>
    <w:rsid w:val="009414CB"/>
    <w:rsid w:val="009B6097"/>
    <w:rsid w:val="00A91FE0"/>
    <w:rsid w:val="00B33B9E"/>
    <w:rsid w:val="00B812AD"/>
    <w:rsid w:val="00BB4CCC"/>
    <w:rsid w:val="00CA5DF5"/>
    <w:rsid w:val="00CA6A1F"/>
    <w:rsid w:val="00CD32AA"/>
    <w:rsid w:val="00CE1764"/>
    <w:rsid w:val="00CF7F50"/>
    <w:rsid w:val="00D00AFB"/>
    <w:rsid w:val="00D50919"/>
    <w:rsid w:val="00D965DB"/>
    <w:rsid w:val="00DD325C"/>
    <w:rsid w:val="00E22BCF"/>
    <w:rsid w:val="00ED7037"/>
    <w:rsid w:val="00F56240"/>
    <w:rsid w:val="00F851FB"/>
    <w:rsid w:val="00FB21CB"/>
    <w:rsid w:val="00FD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B88BE"/>
  <w15:docId w15:val="{8E728A88-568E-4DD8-ADDC-B3F0F6E5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5091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9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09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fontTable" Target="fontTable.xml"/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kig</dc:creator>
  <cp:lastModifiedBy>Lenore</cp:lastModifiedBy>
  <cp:revision>4</cp:revision>
  <cp:lastPrinted>2019-03-14T09:57:00Z</cp:lastPrinted>
  <dcterms:created xsi:type="dcterms:W3CDTF">2021-06-25T10:50:00Z</dcterms:created>
  <dcterms:modified xsi:type="dcterms:W3CDTF">2022-03-15T09:21:00Z</dcterms:modified>
</cp:coreProperties>
</file>